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B4" w:rsidRPr="003D0062" w:rsidRDefault="00091FB4" w:rsidP="00ED5815">
      <w:pPr>
        <w:spacing w:after="0" w:line="240" w:lineRule="atLeast"/>
        <w:jc w:val="center"/>
        <w:rPr>
          <w:rFonts w:ascii="Times New Roman" w:eastAsia="Arial Unicode MS" w:hAnsi="Times New Roman" w:cs="Times New Roman"/>
          <w:b/>
          <w:w w:val="150"/>
          <w:sz w:val="28"/>
          <w:szCs w:val="28"/>
        </w:rPr>
      </w:pPr>
      <w:r w:rsidRPr="003D0062">
        <w:rPr>
          <w:rFonts w:ascii="Times New Roman" w:eastAsia="Arial Unicode MS" w:hAnsi="Times New Roman" w:cs="Times New Roman"/>
          <w:b/>
          <w:w w:val="150"/>
          <w:sz w:val="28"/>
          <w:szCs w:val="28"/>
        </w:rPr>
        <w:t>PROCESSO Nº. 0</w:t>
      </w:r>
      <w:r w:rsidR="008A7A82">
        <w:rPr>
          <w:rFonts w:ascii="Times New Roman" w:eastAsia="Arial Unicode MS" w:hAnsi="Times New Roman" w:cs="Times New Roman"/>
          <w:b/>
          <w:w w:val="150"/>
          <w:sz w:val="28"/>
          <w:szCs w:val="28"/>
        </w:rPr>
        <w:t>51</w:t>
      </w:r>
      <w:r w:rsidR="00D07FC8" w:rsidRPr="003D0062">
        <w:rPr>
          <w:rFonts w:ascii="Times New Roman" w:eastAsia="Arial Unicode MS" w:hAnsi="Times New Roman" w:cs="Times New Roman"/>
          <w:b/>
          <w:w w:val="150"/>
          <w:sz w:val="28"/>
          <w:szCs w:val="28"/>
        </w:rPr>
        <w:t>/202</w:t>
      </w:r>
      <w:r w:rsidR="001C45FE" w:rsidRPr="003D0062">
        <w:rPr>
          <w:rFonts w:ascii="Times New Roman" w:eastAsia="Arial Unicode MS" w:hAnsi="Times New Roman" w:cs="Times New Roman"/>
          <w:b/>
          <w:w w:val="150"/>
          <w:sz w:val="28"/>
          <w:szCs w:val="28"/>
        </w:rPr>
        <w:t>1</w:t>
      </w:r>
    </w:p>
    <w:p w:rsidR="00091FB4" w:rsidRPr="003D0062" w:rsidRDefault="005D5CB9" w:rsidP="00ED5815">
      <w:pPr>
        <w:spacing w:after="0" w:line="240" w:lineRule="atLeast"/>
        <w:jc w:val="center"/>
        <w:rPr>
          <w:rFonts w:ascii="Times New Roman" w:eastAsia="Arial Unicode MS" w:hAnsi="Times New Roman" w:cs="Times New Roman"/>
          <w:b/>
          <w:w w:val="150"/>
          <w:sz w:val="28"/>
          <w:szCs w:val="28"/>
        </w:rPr>
      </w:pPr>
      <w:r w:rsidRPr="003D0062">
        <w:rPr>
          <w:rFonts w:ascii="Times New Roman" w:eastAsia="Arial Unicode MS" w:hAnsi="Times New Roman" w:cs="Times New Roman"/>
          <w:b/>
          <w:w w:val="150"/>
          <w:sz w:val="28"/>
          <w:szCs w:val="28"/>
        </w:rPr>
        <w:t xml:space="preserve">MODALIDADE </w:t>
      </w:r>
      <w:r w:rsidR="00091FB4" w:rsidRPr="003D0062">
        <w:rPr>
          <w:rFonts w:ascii="Times New Roman" w:eastAsia="Arial Unicode MS" w:hAnsi="Times New Roman" w:cs="Times New Roman"/>
          <w:b/>
          <w:w w:val="150"/>
          <w:sz w:val="28"/>
          <w:szCs w:val="28"/>
        </w:rPr>
        <w:t>TOMADA DE PREÇOS</w:t>
      </w:r>
      <w:r w:rsidRPr="003D0062">
        <w:rPr>
          <w:rFonts w:ascii="Times New Roman" w:eastAsia="Arial Unicode MS" w:hAnsi="Times New Roman" w:cs="Times New Roman"/>
          <w:b/>
          <w:w w:val="150"/>
          <w:sz w:val="28"/>
          <w:szCs w:val="28"/>
        </w:rPr>
        <w:t xml:space="preserve"> Nº.</w:t>
      </w:r>
      <w:r w:rsidR="00091FB4" w:rsidRPr="003D0062">
        <w:rPr>
          <w:rFonts w:ascii="Times New Roman" w:eastAsia="Arial Unicode MS" w:hAnsi="Times New Roman" w:cs="Times New Roman"/>
          <w:b/>
          <w:w w:val="150"/>
          <w:sz w:val="28"/>
          <w:szCs w:val="28"/>
        </w:rPr>
        <w:t xml:space="preserve"> </w:t>
      </w:r>
      <w:r w:rsidR="00BA5756" w:rsidRPr="003D0062">
        <w:rPr>
          <w:rFonts w:ascii="Times New Roman" w:eastAsia="Arial Unicode MS" w:hAnsi="Times New Roman" w:cs="Times New Roman"/>
          <w:b/>
          <w:w w:val="150"/>
          <w:sz w:val="28"/>
          <w:szCs w:val="28"/>
        </w:rPr>
        <w:t>0</w:t>
      </w:r>
      <w:r w:rsidR="008A7A82">
        <w:rPr>
          <w:rFonts w:ascii="Times New Roman" w:eastAsia="Arial Unicode MS" w:hAnsi="Times New Roman" w:cs="Times New Roman"/>
          <w:b/>
          <w:w w:val="150"/>
          <w:sz w:val="28"/>
          <w:szCs w:val="28"/>
        </w:rPr>
        <w:t>10</w:t>
      </w:r>
      <w:r w:rsidR="00D07FC8" w:rsidRPr="003D0062">
        <w:rPr>
          <w:rFonts w:ascii="Times New Roman" w:eastAsia="Arial Unicode MS" w:hAnsi="Times New Roman" w:cs="Times New Roman"/>
          <w:b/>
          <w:w w:val="150"/>
          <w:sz w:val="28"/>
          <w:szCs w:val="28"/>
        </w:rPr>
        <w:t>/202</w:t>
      </w:r>
      <w:r w:rsidR="001C45FE" w:rsidRPr="003D0062">
        <w:rPr>
          <w:rFonts w:ascii="Times New Roman" w:eastAsia="Arial Unicode MS" w:hAnsi="Times New Roman" w:cs="Times New Roman"/>
          <w:b/>
          <w:w w:val="150"/>
          <w:sz w:val="28"/>
          <w:szCs w:val="28"/>
        </w:rPr>
        <w:t>1</w:t>
      </w:r>
      <w:r w:rsidRPr="003D0062">
        <w:rPr>
          <w:rFonts w:ascii="Times New Roman" w:eastAsia="Arial Unicode MS" w:hAnsi="Times New Roman" w:cs="Times New Roman"/>
          <w:b/>
          <w:w w:val="150"/>
          <w:sz w:val="28"/>
          <w:szCs w:val="28"/>
        </w:rPr>
        <w:t xml:space="preserve"> </w:t>
      </w:r>
    </w:p>
    <w:p w:rsidR="005D5CB9" w:rsidRPr="003D0062" w:rsidRDefault="005D5CB9" w:rsidP="00ED5815">
      <w:pPr>
        <w:spacing w:after="0" w:line="240" w:lineRule="atLeast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D0062">
        <w:rPr>
          <w:rFonts w:ascii="Times New Roman" w:eastAsia="Arial Unicode MS" w:hAnsi="Times New Roman" w:cs="Times New Roman"/>
          <w:b/>
          <w:w w:val="150"/>
          <w:sz w:val="28"/>
          <w:szCs w:val="28"/>
        </w:rPr>
        <w:t xml:space="preserve"> </w:t>
      </w:r>
    </w:p>
    <w:p w:rsidR="003F7495" w:rsidRPr="003D0062" w:rsidRDefault="005D5CB9" w:rsidP="00ED5815">
      <w:pPr>
        <w:widowControl w:val="0"/>
        <w:spacing w:after="0" w:line="240" w:lineRule="atLeas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D0062">
        <w:rPr>
          <w:rFonts w:ascii="Times New Roman" w:eastAsia="Arial Unicode MS" w:hAnsi="Times New Roman" w:cs="Times New Roman"/>
          <w:b/>
          <w:sz w:val="28"/>
          <w:szCs w:val="28"/>
        </w:rPr>
        <w:t>SESSÃO DE ABERTURA</w:t>
      </w:r>
    </w:p>
    <w:p w:rsidR="007F5228" w:rsidRPr="003D0062" w:rsidRDefault="005D5CB9" w:rsidP="00ED5815">
      <w:pPr>
        <w:widowControl w:val="0"/>
        <w:spacing w:after="0" w:line="240" w:lineRule="atLeast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D0062">
        <w:rPr>
          <w:rFonts w:ascii="Times New Roman" w:eastAsia="Arial Unicode MS" w:hAnsi="Times New Roman" w:cs="Times New Roman"/>
          <w:b/>
          <w:sz w:val="28"/>
          <w:szCs w:val="28"/>
        </w:rPr>
        <w:t xml:space="preserve">Ata da sessão de </w:t>
      </w:r>
      <w:r w:rsidR="00A24777" w:rsidRPr="003D0062">
        <w:rPr>
          <w:rFonts w:ascii="Times New Roman" w:eastAsia="Arial Unicode MS" w:hAnsi="Times New Roman" w:cs="Times New Roman"/>
          <w:b/>
          <w:sz w:val="28"/>
          <w:szCs w:val="28"/>
        </w:rPr>
        <w:t>abertura de</w:t>
      </w:r>
      <w:r w:rsidRPr="003D0062">
        <w:rPr>
          <w:rFonts w:ascii="Times New Roman" w:eastAsia="Arial Unicode MS" w:hAnsi="Times New Roman" w:cs="Times New Roman"/>
          <w:b/>
          <w:sz w:val="28"/>
          <w:szCs w:val="28"/>
        </w:rPr>
        <w:t xml:space="preserve"> propostas de preço referente ao procedimento Licitatório nº.</w:t>
      </w:r>
      <w:r w:rsidR="00EF01E5" w:rsidRPr="003D0062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3D0062">
        <w:rPr>
          <w:rFonts w:ascii="Times New Roman" w:eastAsia="Arial Unicode MS" w:hAnsi="Times New Roman" w:cs="Times New Roman"/>
          <w:b/>
          <w:sz w:val="28"/>
          <w:szCs w:val="28"/>
        </w:rPr>
        <w:t>0</w:t>
      </w:r>
      <w:r w:rsidR="002B6571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="008A7A82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091FB4" w:rsidRPr="003D0062">
        <w:rPr>
          <w:rFonts w:ascii="Times New Roman" w:eastAsia="Arial Unicode MS" w:hAnsi="Times New Roman" w:cs="Times New Roman"/>
          <w:b/>
          <w:sz w:val="28"/>
          <w:szCs w:val="28"/>
        </w:rPr>
        <w:t>/20</w:t>
      </w:r>
      <w:r w:rsidR="00D07FC8" w:rsidRPr="003D0062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="001C45FE" w:rsidRPr="003D0062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091FB4" w:rsidRPr="003D0062">
        <w:rPr>
          <w:rFonts w:ascii="Times New Roman" w:eastAsia="Arial Unicode MS" w:hAnsi="Times New Roman" w:cs="Times New Roman"/>
          <w:b/>
          <w:sz w:val="28"/>
          <w:szCs w:val="28"/>
        </w:rPr>
        <w:t xml:space="preserve"> na M</w:t>
      </w:r>
      <w:r w:rsidRPr="003D0062">
        <w:rPr>
          <w:rFonts w:ascii="Times New Roman" w:eastAsia="Arial Unicode MS" w:hAnsi="Times New Roman" w:cs="Times New Roman"/>
          <w:b/>
          <w:sz w:val="28"/>
          <w:szCs w:val="28"/>
        </w:rPr>
        <w:t xml:space="preserve">odalidade </w:t>
      </w:r>
      <w:r w:rsidR="00091FB4" w:rsidRPr="003D0062">
        <w:rPr>
          <w:rFonts w:ascii="Times New Roman" w:eastAsia="Arial Unicode MS" w:hAnsi="Times New Roman" w:cs="Times New Roman"/>
          <w:b/>
          <w:sz w:val="28"/>
          <w:szCs w:val="28"/>
        </w:rPr>
        <w:t>Tomada de Preços</w:t>
      </w:r>
      <w:r w:rsidRPr="003D0062">
        <w:rPr>
          <w:rFonts w:ascii="Times New Roman" w:eastAsia="Arial Unicode MS" w:hAnsi="Times New Roman" w:cs="Times New Roman"/>
          <w:b/>
          <w:sz w:val="28"/>
          <w:szCs w:val="28"/>
        </w:rPr>
        <w:t xml:space="preserve"> nº. 0</w:t>
      </w:r>
      <w:r w:rsidR="008A7A82">
        <w:rPr>
          <w:rFonts w:ascii="Times New Roman" w:eastAsia="Arial Unicode MS" w:hAnsi="Times New Roman" w:cs="Times New Roman"/>
          <w:b/>
          <w:sz w:val="28"/>
          <w:szCs w:val="28"/>
        </w:rPr>
        <w:t>10</w:t>
      </w:r>
      <w:r w:rsidR="00091FB4" w:rsidRPr="003D0062">
        <w:rPr>
          <w:rFonts w:ascii="Times New Roman" w:eastAsia="Arial Unicode MS" w:hAnsi="Times New Roman" w:cs="Times New Roman"/>
          <w:b/>
          <w:sz w:val="28"/>
          <w:szCs w:val="28"/>
        </w:rPr>
        <w:t>/20</w:t>
      </w:r>
      <w:r w:rsidR="00D07FC8" w:rsidRPr="003D0062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="001C45FE" w:rsidRPr="003D0062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DC4FAC" w:rsidRPr="003D0062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DC4FAC" w:rsidRPr="003D0062" w:rsidRDefault="00DC4FAC" w:rsidP="00ED5815">
      <w:pPr>
        <w:widowControl w:val="0"/>
        <w:spacing w:after="0" w:line="240" w:lineRule="atLeast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F5228" w:rsidRPr="003D0062" w:rsidRDefault="005D5CB9" w:rsidP="00F90C8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6571">
        <w:rPr>
          <w:rFonts w:ascii="Times New Roman" w:hAnsi="Times New Roman" w:cs="Times New Roman"/>
          <w:sz w:val="28"/>
          <w:szCs w:val="28"/>
        </w:rPr>
        <w:t xml:space="preserve">As </w:t>
      </w:r>
      <w:r w:rsidR="001C45FE" w:rsidRPr="002B6571">
        <w:rPr>
          <w:rFonts w:ascii="Times New Roman" w:hAnsi="Times New Roman" w:cs="Times New Roman"/>
          <w:sz w:val="28"/>
          <w:szCs w:val="28"/>
        </w:rPr>
        <w:t>08h30</w:t>
      </w:r>
      <w:r w:rsidR="00616C98" w:rsidRPr="002B6571">
        <w:rPr>
          <w:rFonts w:ascii="Times New Roman" w:hAnsi="Times New Roman" w:cs="Times New Roman"/>
          <w:sz w:val="28"/>
          <w:szCs w:val="28"/>
        </w:rPr>
        <w:t>min</w:t>
      </w:r>
      <w:r w:rsidRPr="002B6571">
        <w:rPr>
          <w:rFonts w:ascii="Times New Roman" w:hAnsi="Times New Roman" w:cs="Times New Roman"/>
          <w:sz w:val="28"/>
          <w:szCs w:val="28"/>
        </w:rPr>
        <w:t xml:space="preserve"> do dia </w:t>
      </w:r>
      <w:r w:rsidR="002B6571">
        <w:rPr>
          <w:rFonts w:ascii="Times New Roman" w:hAnsi="Times New Roman" w:cs="Times New Roman"/>
          <w:sz w:val="28"/>
          <w:szCs w:val="28"/>
        </w:rPr>
        <w:t>29</w:t>
      </w:r>
      <w:r w:rsidRPr="002B6571">
        <w:rPr>
          <w:rFonts w:ascii="Times New Roman" w:hAnsi="Times New Roman" w:cs="Times New Roman"/>
          <w:sz w:val="28"/>
          <w:szCs w:val="28"/>
        </w:rPr>
        <w:t xml:space="preserve"> (</w:t>
      </w:r>
      <w:r w:rsidR="002B6571">
        <w:rPr>
          <w:rFonts w:ascii="Times New Roman" w:hAnsi="Times New Roman" w:cs="Times New Roman"/>
          <w:sz w:val="28"/>
          <w:szCs w:val="28"/>
        </w:rPr>
        <w:t>vinte e nove</w:t>
      </w:r>
      <w:r w:rsidRPr="002B6571">
        <w:rPr>
          <w:rFonts w:ascii="Times New Roman" w:hAnsi="Times New Roman" w:cs="Times New Roman"/>
          <w:sz w:val="28"/>
          <w:szCs w:val="28"/>
        </w:rPr>
        <w:t xml:space="preserve">) de </w:t>
      </w:r>
      <w:r w:rsidR="008A7A82">
        <w:rPr>
          <w:rFonts w:ascii="Times New Roman" w:hAnsi="Times New Roman" w:cs="Times New Roman"/>
          <w:sz w:val="28"/>
          <w:szCs w:val="28"/>
        </w:rPr>
        <w:t xml:space="preserve">Junho </w:t>
      </w:r>
      <w:r w:rsidRPr="002B6571">
        <w:rPr>
          <w:rFonts w:ascii="Times New Roman" w:hAnsi="Times New Roman" w:cs="Times New Roman"/>
          <w:sz w:val="28"/>
          <w:szCs w:val="28"/>
        </w:rPr>
        <w:t>de 20</w:t>
      </w:r>
      <w:r w:rsidR="00E45C16" w:rsidRPr="002B6571">
        <w:rPr>
          <w:rFonts w:ascii="Times New Roman" w:hAnsi="Times New Roman" w:cs="Times New Roman"/>
          <w:sz w:val="28"/>
          <w:szCs w:val="28"/>
        </w:rPr>
        <w:t>2</w:t>
      </w:r>
      <w:r w:rsidR="001C45FE" w:rsidRPr="002B6571">
        <w:rPr>
          <w:rFonts w:ascii="Times New Roman" w:hAnsi="Times New Roman" w:cs="Times New Roman"/>
          <w:sz w:val="28"/>
          <w:szCs w:val="28"/>
        </w:rPr>
        <w:t>1</w:t>
      </w:r>
      <w:r w:rsidRPr="002B6571">
        <w:rPr>
          <w:rFonts w:ascii="Times New Roman" w:hAnsi="Times New Roman" w:cs="Times New Roman"/>
          <w:sz w:val="28"/>
          <w:szCs w:val="28"/>
        </w:rPr>
        <w:t xml:space="preserve">, </w:t>
      </w:r>
      <w:r w:rsidR="00204926" w:rsidRPr="002B6571">
        <w:rPr>
          <w:rFonts w:ascii="Times New Roman" w:hAnsi="Times New Roman" w:cs="Times New Roman"/>
          <w:sz w:val="28"/>
          <w:szCs w:val="28"/>
        </w:rPr>
        <w:t xml:space="preserve">na prefeitura </w:t>
      </w:r>
      <w:r w:rsidR="00747FF6" w:rsidRPr="002B6571">
        <w:rPr>
          <w:rFonts w:ascii="Times New Roman" w:hAnsi="Times New Roman" w:cs="Times New Roman"/>
          <w:sz w:val="28"/>
          <w:szCs w:val="28"/>
        </w:rPr>
        <w:t>M</w:t>
      </w:r>
      <w:r w:rsidR="00204926" w:rsidRPr="002B6571">
        <w:rPr>
          <w:rFonts w:ascii="Times New Roman" w:hAnsi="Times New Roman" w:cs="Times New Roman"/>
          <w:sz w:val="28"/>
          <w:szCs w:val="28"/>
        </w:rPr>
        <w:t xml:space="preserve">unicipal </w:t>
      </w:r>
      <w:r w:rsidRPr="002B6571">
        <w:rPr>
          <w:rFonts w:ascii="Times New Roman" w:hAnsi="Times New Roman" w:cs="Times New Roman"/>
          <w:sz w:val="28"/>
          <w:szCs w:val="28"/>
        </w:rPr>
        <w:t>de S</w:t>
      </w:r>
      <w:r w:rsidR="00204926" w:rsidRPr="002B6571">
        <w:rPr>
          <w:rFonts w:ascii="Times New Roman" w:hAnsi="Times New Roman" w:cs="Times New Roman"/>
          <w:sz w:val="28"/>
          <w:szCs w:val="28"/>
        </w:rPr>
        <w:t>uzan</w:t>
      </w:r>
      <w:r w:rsidR="00747FF6" w:rsidRPr="002B6571">
        <w:rPr>
          <w:rFonts w:ascii="Times New Roman" w:hAnsi="Times New Roman" w:cs="Times New Roman"/>
          <w:sz w:val="28"/>
          <w:szCs w:val="28"/>
        </w:rPr>
        <w:t>á</w:t>
      </w:r>
      <w:r w:rsidR="00204926" w:rsidRPr="002B6571">
        <w:rPr>
          <w:rFonts w:ascii="Times New Roman" w:hAnsi="Times New Roman" w:cs="Times New Roman"/>
          <w:sz w:val="28"/>
          <w:szCs w:val="28"/>
        </w:rPr>
        <w:t>polis</w:t>
      </w:r>
      <w:r w:rsidRPr="002B6571">
        <w:rPr>
          <w:rFonts w:ascii="Times New Roman" w:hAnsi="Times New Roman" w:cs="Times New Roman"/>
          <w:sz w:val="28"/>
          <w:szCs w:val="28"/>
        </w:rPr>
        <w:t xml:space="preserve">, Comarca de </w:t>
      </w:r>
      <w:r w:rsidR="00204926" w:rsidRPr="002B6571">
        <w:rPr>
          <w:rFonts w:ascii="Times New Roman" w:hAnsi="Times New Roman" w:cs="Times New Roman"/>
          <w:sz w:val="28"/>
          <w:szCs w:val="28"/>
        </w:rPr>
        <w:t>Pereira Barreto</w:t>
      </w:r>
      <w:r w:rsidRPr="002B6571">
        <w:rPr>
          <w:rFonts w:ascii="Times New Roman" w:hAnsi="Times New Roman" w:cs="Times New Roman"/>
          <w:sz w:val="28"/>
          <w:szCs w:val="28"/>
        </w:rPr>
        <w:t xml:space="preserve">, Estado de São Paulo, reuniram-se a Comissão Permanente de Licitações deste </w:t>
      </w:r>
      <w:r w:rsidR="00091FB4" w:rsidRPr="002B6571">
        <w:rPr>
          <w:rFonts w:ascii="Times New Roman" w:hAnsi="Times New Roman" w:cs="Times New Roman"/>
          <w:sz w:val="28"/>
          <w:szCs w:val="28"/>
        </w:rPr>
        <w:t>Município, nomeada</w:t>
      </w:r>
      <w:r w:rsidRPr="002B6571">
        <w:rPr>
          <w:rFonts w:ascii="Times New Roman" w:hAnsi="Times New Roman" w:cs="Times New Roman"/>
          <w:sz w:val="28"/>
          <w:szCs w:val="28"/>
        </w:rPr>
        <w:t xml:space="preserve"> pela Portaria nº.</w:t>
      </w:r>
      <w:r w:rsidR="00091FB4" w:rsidRPr="002B6571">
        <w:rPr>
          <w:rFonts w:ascii="Times New Roman" w:hAnsi="Times New Roman" w:cs="Times New Roman"/>
          <w:sz w:val="28"/>
          <w:szCs w:val="28"/>
        </w:rPr>
        <w:t xml:space="preserve"> </w:t>
      </w:r>
      <w:r w:rsidR="001C45FE" w:rsidRPr="002B6571">
        <w:rPr>
          <w:rFonts w:ascii="Times New Roman" w:hAnsi="Times New Roman" w:cs="Times New Roman"/>
          <w:sz w:val="28"/>
          <w:szCs w:val="28"/>
        </w:rPr>
        <w:t>320</w:t>
      </w:r>
      <w:r w:rsidR="00091FB4" w:rsidRPr="002B6571">
        <w:rPr>
          <w:rFonts w:ascii="Times New Roman" w:hAnsi="Times New Roman" w:cs="Times New Roman"/>
          <w:sz w:val="28"/>
          <w:szCs w:val="28"/>
        </w:rPr>
        <w:t xml:space="preserve"> de </w:t>
      </w:r>
      <w:r w:rsidR="00E45C16" w:rsidRPr="002B6571">
        <w:rPr>
          <w:rFonts w:ascii="Times New Roman" w:hAnsi="Times New Roman" w:cs="Times New Roman"/>
          <w:sz w:val="28"/>
          <w:szCs w:val="28"/>
        </w:rPr>
        <w:t>02</w:t>
      </w:r>
      <w:r w:rsidR="00091FB4" w:rsidRPr="002B6571">
        <w:rPr>
          <w:rFonts w:ascii="Times New Roman" w:hAnsi="Times New Roman" w:cs="Times New Roman"/>
          <w:sz w:val="28"/>
          <w:szCs w:val="28"/>
        </w:rPr>
        <w:t xml:space="preserve"> de </w:t>
      </w:r>
      <w:r w:rsidR="00E45C16" w:rsidRPr="002B6571">
        <w:rPr>
          <w:rFonts w:ascii="Times New Roman" w:hAnsi="Times New Roman" w:cs="Times New Roman"/>
          <w:sz w:val="28"/>
          <w:szCs w:val="28"/>
        </w:rPr>
        <w:t>Setembro</w:t>
      </w:r>
      <w:r w:rsidR="00091FB4" w:rsidRPr="002B6571">
        <w:rPr>
          <w:rFonts w:ascii="Times New Roman" w:hAnsi="Times New Roman" w:cs="Times New Roman"/>
          <w:sz w:val="28"/>
          <w:szCs w:val="28"/>
        </w:rPr>
        <w:t xml:space="preserve"> de 20</w:t>
      </w:r>
      <w:r w:rsidR="001C45FE" w:rsidRPr="002B6571">
        <w:rPr>
          <w:rFonts w:ascii="Times New Roman" w:hAnsi="Times New Roman" w:cs="Times New Roman"/>
          <w:sz w:val="28"/>
          <w:szCs w:val="28"/>
        </w:rPr>
        <w:t>20</w:t>
      </w:r>
      <w:r w:rsidR="00091FB4" w:rsidRPr="002B6571">
        <w:rPr>
          <w:rFonts w:ascii="Times New Roman" w:hAnsi="Times New Roman" w:cs="Times New Roman"/>
          <w:sz w:val="28"/>
          <w:szCs w:val="28"/>
        </w:rPr>
        <w:t xml:space="preserve">. </w:t>
      </w:r>
      <w:r w:rsidR="001814D6" w:rsidRPr="002B6571">
        <w:rPr>
          <w:rFonts w:ascii="Times New Roman" w:eastAsia="Arial Unicode MS" w:hAnsi="Times New Roman" w:cs="Times New Roman"/>
          <w:sz w:val="28"/>
          <w:szCs w:val="28"/>
        </w:rPr>
        <w:t>Ap</w:t>
      </w:r>
      <w:r w:rsidR="007F5228" w:rsidRPr="002B6571">
        <w:rPr>
          <w:rFonts w:ascii="Times New Roman" w:eastAsia="Arial Unicode MS" w:hAnsi="Times New Roman" w:cs="Times New Roman"/>
          <w:sz w:val="28"/>
          <w:szCs w:val="28"/>
        </w:rPr>
        <w:t>ós os esclarecimentos de praxe o</w:t>
      </w:r>
      <w:r w:rsidR="001814D6" w:rsidRPr="002B6571">
        <w:rPr>
          <w:rFonts w:ascii="Times New Roman" w:eastAsia="Arial Unicode MS" w:hAnsi="Times New Roman" w:cs="Times New Roman"/>
          <w:sz w:val="28"/>
          <w:szCs w:val="28"/>
        </w:rPr>
        <w:t xml:space="preserve"> Presidente esclareceu aos membros </w:t>
      </w:r>
      <w:r w:rsidR="000A214B" w:rsidRPr="002B6571">
        <w:rPr>
          <w:rFonts w:ascii="Times New Roman" w:eastAsia="Arial Unicode MS" w:hAnsi="Times New Roman" w:cs="Times New Roman"/>
          <w:sz w:val="28"/>
          <w:szCs w:val="28"/>
        </w:rPr>
        <w:t>da Comissão</w:t>
      </w:r>
      <w:r w:rsidR="001814D6" w:rsidRPr="002B6571">
        <w:rPr>
          <w:rFonts w:ascii="Times New Roman" w:eastAsia="Arial Unicode MS" w:hAnsi="Times New Roman" w:cs="Times New Roman"/>
          <w:sz w:val="28"/>
          <w:szCs w:val="28"/>
        </w:rPr>
        <w:t xml:space="preserve"> sobre o objetivo da presente sessão, que é a seleção de melhor proposta </w:t>
      </w:r>
      <w:r w:rsidR="001814D6" w:rsidRPr="002B6571">
        <w:rPr>
          <w:rFonts w:ascii="Times New Roman" w:hAnsi="Times New Roman" w:cs="Times New Roman"/>
          <w:bCs/>
          <w:sz w:val="28"/>
          <w:szCs w:val="28"/>
        </w:rPr>
        <w:t xml:space="preserve">objetivando </w:t>
      </w:r>
      <w:r w:rsidR="001C45FE" w:rsidRPr="002B6571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2B6571" w:rsidRPr="002B6571">
        <w:rPr>
          <w:rFonts w:ascii="Times New Roman" w:eastAsia="Calibri" w:hAnsi="Times New Roman" w:cs="Times New Roman"/>
          <w:sz w:val="28"/>
          <w:szCs w:val="28"/>
        </w:rPr>
        <w:t xml:space="preserve">Contratação de Empresa Especializada na Execução de Obras de Engenharia em Especial na </w:t>
      </w:r>
      <w:r w:rsidR="002B6571" w:rsidRPr="002B65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Pavimentação Asfáltica Em CBUQ </w:t>
      </w:r>
      <w:r w:rsidR="002B6571" w:rsidRPr="002B6571">
        <w:rPr>
          <w:rFonts w:ascii="Times New Roman" w:eastAsia="Calibri" w:hAnsi="Times New Roman" w:cs="Times New Roman"/>
          <w:sz w:val="28"/>
          <w:szCs w:val="28"/>
        </w:rPr>
        <w:t xml:space="preserve">no Prolongamento da Rua Duque de Caxias no </w:t>
      </w:r>
      <w:proofErr w:type="spellStart"/>
      <w:r w:rsidR="002B6571" w:rsidRPr="002B6571">
        <w:rPr>
          <w:rFonts w:ascii="Times New Roman" w:eastAsia="Calibri" w:hAnsi="Times New Roman" w:cs="Times New Roman"/>
          <w:b/>
          <w:bCs/>
          <w:sz w:val="28"/>
          <w:szCs w:val="28"/>
        </w:rPr>
        <w:t>Jd</w:t>
      </w:r>
      <w:proofErr w:type="spellEnd"/>
      <w:r w:rsidR="002B6571" w:rsidRPr="002B65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Campo Verde </w:t>
      </w:r>
      <w:r w:rsidR="002B6571" w:rsidRPr="002B6571">
        <w:rPr>
          <w:rFonts w:ascii="Times New Roman" w:eastAsia="Calibri" w:hAnsi="Times New Roman" w:cs="Times New Roman"/>
          <w:sz w:val="28"/>
          <w:szCs w:val="28"/>
        </w:rPr>
        <w:t>nesta Cidade de Suzanápolis/SP</w:t>
      </w:r>
      <w:r w:rsidR="002B6571" w:rsidRPr="002B6571">
        <w:rPr>
          <w:rFonts w:ascii="Times New Roman" w:hAnsi="Times New Roman" w:cs="Times New Roman"/>
          <w:sz w:val="28"/>
          <w:szCs w:val="28"/>
        </w:rPr>
        <w:t xml:space="preserve">, conforme peças técnicas e demais especificações, elaboradas por parte do Engenheiro Civil </w:t>
      </w:r>
      <w:proofErr w:type="gramStart"/>
      <w:r w:rsidR="002B6571" w:rsidRPr="002B6571">
        <w:rPr>
          <w:rFonts w:ascii="Times New Roman" w:hAnsi="Times New Roman" w:cs="Times New Roman"/>
          <w:sz w:val="28"/>
          <w:szCs w:val="28"/>
        </w:rPr>
        <w:t>desta</w:t>
      </w:r>
      <w:proofErr w:type="gramEnd"/>
      <w:r w:rsidR="002B6571" w:rsidRPr="002B6571">
        <w:rPr>
          <w:rFonts w:ascii="Times New Roman" w:hAnsi="Times New Roman" w:cs="Times New Roman"/>
          <w:sz w:val="28"/>
          <w:szCs w:val="28"/>
        </w:rPr>
        <w:t xml:space="preserve"> Municipalidade, o </w:t>
      </w:r>
      <w:proofErr w:type="gramStart"/>
      <w:r w:rsidR="002B6571" w:rsidRPr="002B6571">
        <w:rPr>
          <w:rFonts w:ascii="Times New Roman" w:hAnsi="Times New Roman" w:cs="Times New Roman"/>
          <w:sz w:val="28"/>
          <w:szCs w:val="28"/>
        </w:rPr>
        <w:t>Sr.</w:t>
      </w:r>
      <w:proofErr w:type="gramEnd"/>
      <w:r w:rsidR="002B6571" w:rsidRPr="002B6571">
        <w:rPr>
          <w:rFonts w:ascii="Times New Roman" w:hAnsi="Times New Roman" w:cs="Times New Roman"/>
          <w:sz w:val="28"/>
          <w:szCs w:val="28"/>
        </w:rPr>
        <w:t xml:space="preserve">º Antonio </w:t>
      </w:r>
      <w:proofErr w:type="spellStart"/>
      <w:r w:rsidR="002B6571" w:rsidRPr="002B6571">
        <w:rPr>
          <w:rFonts w:ascii="Times New Roman" w:hAnsi="Times New Roman" w:cs="Times New Roman"/>
          <w:sz w:val="28"/>
          <w:szCs w:val="28"/>
        </w:rPr>
        <w:t>Zizas</w:t>
      </w:r>
      <w:proofErr w:type="spellEnd"/>
      <w:r w:rsidR="002B6571" w:rsidRPr="002B6571">
        <w:rPr>
          <w:rFonts w:ascii="Times New Roman" w:hAnsi="Times New Roman" w:cs="Times New Roman"/>
          <w:sz w:val="28"/>
          <w:szCs w:val="28"/>
        </w:rPr>
        <w:t xml:space="preserve"> Junior</w:t>
      </w:r>
      <w:r w:rsidR="002B6571" w:rsidRPr="002B6571">
        <w:rPr>
          <w:rFonts w:ascii="Times New Roman" w:hAnsi="Times New Roman" w:cs="Times New Roman"/>
          <w:b/>
          <w:sz w:val="28"/>
          <w:szCs w:val="28"/>
        </w:rPr>
        <w:t>, e ainda em conformidade com o edital e seus anexos</w:t>
      </w:r>
      <w:r w:rsidR="001814D6" w:rsidRPr="002B65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14D6" w:rsidRPr="002B6571">
        <w:rPr>
          <w:rFonts w:ascii="Times New Roman" w:eastAsia="Arial Unicode MS" w:hAnsi="Times New Roman" w:cs="Times New Roman"/>
          <w:sz w:val="28"/>
          <w:szCs w:val="28"/>
        </w:rPr>
        <w:t xml:space="preserve"> Constatado a tempestividade dos atos, </w:t>
      </w:r>
      <w:r w:rsidR="005979CF" w:rsidRPr="002B6571">
        <w:rPr>
          <w:rFonts w:ascii="Times New Roman" w:eastAsia="Arial Unicode MS" w:hAnsi="Times New Roman" w:cs="Times New Roman"/>
          <w:sz w:val="28"/>
          <w:szCs w:val="28"/>
        </w:rPr>
        <w:t xml:space="preserve">bem como a ausência de recursos administrativos impetrados contra o edital e seus anexos, </w:t>
      </w:r>
      <w:r w:rsidR="001814D6" w:rsidRPr="002B6571">
        <w:rPr>
          <w:rFonts w:ascii="Times New Roman" w:eastAsia="Arial Unicode MS" w:hAnsi="Times New Roman" w:cs="Times New Roman"/>
          <w:sz w:val="28"/>
          <w:szCs w:val="28"/>
        </w:rPr>
        <w:t>seguem em anexo a relação da</w:t>
      </w:r>
      <w:r w:rsidR="001814D6" w:rsidRPr="002B6571">
        <w:rPr>
          <w:rFonts w:ascii="Times New Roman" w:eastAsia="Calibri" w:hAnsi="Times New Roman" w:cs="Times New Roman"/>
          <w:sz w:val="28"/>
          <w:szCs w:val="28"/>
        </w:rPr>
        <w:t>s empresas que retiraram</w:t>
      </w:r>
      <w:r w:rsidR="00DC4FAC" w:rsidRPr="002B6571">
        <w:rPr>
          <w:rFonts w:ascii="Times New Roman" w:eastAsia="Calibri" w:hAnsi="Times New Roman" w:cs="Times New Roman"/>
          <w:sz w:val="28"/>
          <w:szCs w:val="28"/>
        </w:rPr>
        <w:t xml:space="preserve"> e tiveram acesso</w:t>
      </w:r>
      <w:r w:rsidR="001814D6" w:rsidRPr="002B6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FAC" w:rsidRPr="002B6571">
        <w:rPr>
          <w:rFonts w:ascii="Times New Roman" w:eastAsia="Calibri" w:hAnsi="Times New Roman" w:cs="Times New Roman"/>
          <w:sz w:val="28"/>
          <w:szCs w:val="28"/>
        </w:rPr>
        <w:t>a</w:t>
      </w:r>
      <w:r w:rsidR="001814D6" w:rsidRPr="002B6571">
        <w:rPr>
          <w:rFonts w:ascii="Times New Roman" w:eastAsia="Calibri" w:hAnsi="Times New Roman" w:cs="Times New Roman"/>
          <w:sz w:val="28"/>
          <w:szCs w:val="28"/>
        </w:rPr>
        <w:t>o edital</w:t>
      </w:r>
      <w:r w:rsidR="00B26ADC" w:rsidRPr="002B6571">
        <w:rPr>
          <w:rFonts w:ascii="Times New Roman" w:eastAsia="Calibri" w:hAnsi="Times New Roman" w:cs="Times New Roman"/>
          <w:sz w:val="28"/>
          <w:szCs w:val="28"/>
        </w:rPr>
        <w:t xml:space="preserve"> e</w:t>
      </w:r>
      <w:r w:rsidR="00DC4FAC" w:rsidRPr="002B6571">
        <w:rPr>
          <w:rFonts w:ascii="Times New Roman" w:eastAsia="Calibri" w:hAnsi="Times New Roman" w:cs="Times New Roman"/>
          <w:sz w:val="28"/>
          <w:szCs w:val="28"/>
        </w:rPr>
        <w:t xml:space="preserve"> seus anexos</w:t>
      </w:r>
      <w:r w:rsidR="005979CF" w:rsidRPr="002B6571">
        <w:rPr>
          <w:rFonts w:ascii="Times New Roman" w:eastAsia="Calibri" w:hAnsi="Times New Roman" w:cs="Times New Roman"/>
          <w:sz w:val="28"/>
          <w:szCs w:val="28"/>
        </w:rPr>
        <w:t>.</w:t>
      </w:r>
      <w:r w:rsidR="001814D6" w:rsidRPr="002B6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9CF" w:rsidRPr="002B6571">
        <w:rPr>
          <w:rFonts w:ascii="Times New Roman" w:hAnsi="Times New Roman" w:cs="Times New Roman"/>
          <w:sz w:val="28"/>
          <w:szCs w:val="28"/>
        </w:rPr>
        <w:t>Verificamos que apenas a</w:t>
      </w:r>
      <w:r w:rsidR="000A214B" w:rsidRPr="002B6571">
        <w:rPr>
          <w:rFonts w:ascii="Times New Roman" w:hAnsi="Times New Roman" w:cs="Times New Roman"/>
          <w:sz w:val="28"/>
          <w:szCs w:val="28"/>
        </w:rPr>
        <w:t xml:space="preserve">s </w:t>
      </w:r>
      <w:r w:rsidR="005979CF" w:rsidRPr="002B6571">
        <w:rPr>
          <w:rFonts w:ascii="Times New Roman" w:hAnsi="Times New Roman" w:cs="Times New Roman"/>
          <w:sz w:val="28"/>
          <w:szCs w:val="28"/>
        </w:rPr>
        <w:t xml:space="preserve">empresa </w:t>
      </w:r>
      <w:r w:rsidR="002B6571">
        <w:rPr>
          <w:rFonts w:ascii="Times New Roman" w:eastAsia="Arial Unicode MS" w:hAnsi="Times New Roman" w:cs="Times New Roman"/>
          <w:b/>
          <w:sz w:val="28"/>
          <w:szCs w:val="28"/>
        </w:rPr>
        <w:t>WELLINGTON LOURENÇO DA SILVA EIRELI – ME, ROCHA &amp; ROCHA TERRAPLANAGEM LTDA</w:t>
      </w:r>
      <w:r w:rsidR="009B135E">
        <w:rPr>
          <w:rFonts w:ascii="Times New Roman" w:eastAsia="Arial Unicode MS" w:hAnsi="Times New Roman" w:cs="Times New Roman"/>
          <w:b/>
          <w:sz w:val="28"/>
          <w:szCs w:val="28"/>
        </w:rPr>
        <w:t xml:space="preserve"> – ME</w:t>
      </w:r>
      <w:r w:rsidR="008A7A82">
        <w:rPr>
          <w:rFonts w:ascii="Times New Roman" w:eastAsia="Arial Unicode MS" w:hAnsi="Times New Roman" w:cs="Times New Roman"/>
          <w:b/>
          <w:sz w:val="28"/>
          <w:szCs w:val="28"/>
        </w:rPr>
        <w:t xml:space="preserve">, </w:t>
      </w:r>
      <w:r w:rsidR="009B135E">
        <w:rPr>
          <w:rFonts w:ascii="Times New Roman" w:hAnsi="Times New Roman" w:cs="Times New Roman"/>
          <w:b/>
          <w:sz w:val="28"/>
          <w:szCs w:val="28"/>
        </w:rPr>
        <w:t>CELIO NASCIMENTO DE BRITO - ME</w:t>
      </w:r>
      <w:r w:rsidR="000A214B" w:rsidRPr="002B6571">
        <w:rPr>
          <w:rFonts w:ascii="Times New Roman" w:hAnsi="Times New Roman" w:cs="Times New Roman"/>
          <w:sz w:val="28"/>
          <w:szCs w:val="28"/>
        </w:rPr>
        <w:t>,</w:t>
      </w:r>
      <w:r w:rsidR="008A7A82">
        <w:rPr>
          <w:rFonts w:ascii="Times New Roman" w:hAnsi="Times New Roman" w:cs="Times New Roman"/>
          <w:sz w:val="28"/>
          <w:szCs w:val="28"/>
        </w:rPr>
        <w:t xml:space="preserve"> </w:t>
      </w:r>
      <w:r w:rsidR="008A7A82" w:rsidRPr="008A7A82">
        <w:rPr>
          <w:rFonts w:ascii="Times New Roman" w:hAnsi="Times New Roman" w:cs="Times New Roman"/>
          <w:b/>
          <w:sz w:val="28"/>
          <w:szCs w:val="28"/>
        </w:rPr>
        <w:t>JR SANTA FÁ PAVIMENTAÇÃO E CONSTRUÇÃO EIRELI</w:t>
      </w:r>
      <w:r w:rsidR="008A7A82">
        <w:rPr>
          <w:rFonts w:ascii="Times New Roman" w:hAnsi="Times New Roman" w:cs="Times New Roman"/>
          <w:sz w:val="28"/>
          <w:szCs w:val="28"/>
        </w:rPr>
        <w:t xml:space="preserve"> </w:t>
      </w:r>
      <w:r w:rsidR="008A7A82" w:rsidRPr="008A7A82">
        <w:rPr>
          <w:rFonts w:ascii="Times New Roman" w:hAnsi="Times New Roman" w:cs="Times New Roman"/>
          <w:b/>
          <w:sz w:val="28"/>
          <w:szCs w:val="28"/>
        </w:rPr>
        <w:t>E</w:t>
      </w:r>
      <w:r w:rsidR="008A7A82">
        <w:rPr>
          <w:rFonts w:ascii="Times New Roman" w:hAnsi="Times New Roman" w:cs="Times New Roman"/>
          <w:sz w:val="28"/>
          <w:szCs w:val="28"/>
        </w:rPr>
        <w:t xml:space="preserve"> </w:t>
      </w:r>
      <w:r w:rsidR="008A7A82" w:rsidRPr="008A7A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CONPAV</w:t>
      </w:r>
      <w:r w:rsidR="000A214B" w:rsidRPr="008A7A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7A82" w:rsidRPr="008A7A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SANTA</w:t>
      </w:r>
      <w:r w:rsidR="008A7A82" w:rsidRPr="008A7A82">
        <w:rPr>
          <w:rFonts w:ascii="Times New Roman" w:hAnsi="Times New Roman" w:cs="Times New Roman"/>
          <w:b/>
          <w:sz w:val="28"/>
          <w:szCs w:val="28"/>
        </w:rPr>
        <w:t xml:space="preserve"> FÉ CONSTRUÇÕES E PAVIMENTAÇÃO LTDA</w:t>
      </w:r>
      <w:r w:rsidR="008A7A82">
        <w:rPr>
          <w:rFonts w:ascii="Times New Roman" w:hAnsi="Times New Roman" w:cs="Times New Roman"/>
          <w:sz w:val="28"/>
          <w:szCs w:val="28"/>
        </w:rPr>
        <w:t xml:space="preserve">, </w:t>
      </w:r>
      <w:r w:rsidR="00486963" w:rsidRPr="002B6571">
        <w:rPr>
          <w:rFonts w:ascii="Times New Roman" w:hAnsi="Times New Roman" w:cs="Times New Roman"/>
          <w:sz w:val="28"/>
          <w:szCs w:val="28"/>
        </w:rPr>
        <w:t xml:space="preserve">protocolaram os envelopes de “HABILITAÇÃO” e “PROPOSTA”, junto ao setor de protocolos deste município de Suzanápolis, no entanto </w:t>
      </w:r>
      <w:r w:rsidR="009B135E">
        <w:rPr>
          <w:rFonts w:ascii="Times New Roman" w:hAnsi="Times New Roman" w:cs="Times New Roman"/>
          <w:sz w:val="28"/>
          <w:szCs w:val="28"/>
        </w:rPr>
        <w:t xml:space="preserve">somente a empresa </w:t>
      </w:r>
      <w:r w:rsidR="009B135E">
        <w:rPr>
          <w:rFonts w:ascii="Times New Roman" w:hAnsi="Times New Roman" w:cs="Times New Roman"/>
          <w:b/>
          <w:sz w:val="28"/>
          <w:szCs w:val="28"/>
        </w:rPr>
        <w:t>CELIO NASCIMENTO DE BRITO - ME</w:t>
      </w:r>
      <w:r w:rsidR="009B135E" w:rsidRPr="002B6571">
        <w:rPr>
          <w:rFonts w:ascii="Times New Roman" w:hAnsi="Times New Roman" w:cs="Times New Roman"/>
          <w:sz w:val="28"/>
          <w:szCs w:val="28"/>
        </w:rPr>
        <w:t xml:space="preserve"> </w:t>
      </w:r>
      <w:r w:rsidR="008A7A82">
        <w:rPr>
          <w:rFonts w:ascii="Times New Roman" w:hAnsi="Times New Roman" w:cs="Times New Roman"/>
          <w:sz w:val="28"/>
          <w:szCs w:val="28"/>
        </w:rPr>
        <w:t>este</w:t>
      </w:r>
      <w:r w:rsidR="009B135E">
        <w:rPr>
          <w:rFonts w:ascii="Times New Roman" w:hAnsi="Times New Roman" w:cs="Times New Roman"/>
          <w:sz w:val="28"/>
          <w:szCs w:val="28"/>
        </w:rPr>
        <w:t>ve</w:t>
      </w:r>
      <w:r w:rsidR="00486963" w:rsidRPr="002B6571">
        <w:rPr>
          <w:rFonts w:ascii="Times New Roman" w:hAnsi="Times New Roman" w:cs="Times New Roman"/>
          <w:sz w:val="28"/>
          <w:szCs w:val="28"/>
        </w:rPr>
        <w:t xml:space="preserve"> presente ao certame</w:t>
      </w:r>
      <w:r w:rsidR="009B135E">
        <w:rPr>
          <w:rFonts w:ascii="Times New Roman" w:hAnsi="Times New Roman" w:cs="Times New Roman"/>
          <w:sz w:val="28"/>
          <w:szCs w:val="28"/>
        </w:rPr>
        <w:t xml:space="preserve">, por meio de sua representante a </w:t>
      </w:r>
      <w:proofErr w:type="gramStart"/>
      <w:r w:rsidR="009B135E">
        <w:rPr>
          <w:rFonts w:ascii="Times New Roman" w:hAnsi="Times New Roman" w:cs="Times New Roman"/>
          <w:sz w:val="28"/>
          <w:szCs w:val="28"/>
        </w:rPr>
        <w:t>Sr.ª</w:t>
      </w:r>
      <w:proofErr w:type="gramEnd"/>
      <w:r w:rsidR="009B135E">
        <w:rPr>
          <w:rFonts w:ascii="Times New Roman" w:hAnsi="Times New Roman" w:cs="Times New Roman"/>
          <w:sz w:val="28"/>
          <w:szCs w:val="28"/>
        </w:rPr>
        <w:t xml:space="preserve"> MARCELA MIKIKO HORAYAMA ARAI, inscrita no RG sob numero 22.183-51 e CPF sob numero 095.619.158-47</w:t>
      </w:r>
      <w:r w:rsidR="004C6948" w:rsidRPr="002B6571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5979CF" w:rsidRPr="002B6571">
        <w:rPr>
          <w:rFonts w:ascii="Times New Roman" w:hAnsi="Times New Roman" w:cs="Times New Roman"/>
          <w:sz w:val="28"/>
          <w:szCs w:val="28"/>
        </w:rPr>
        <w:t xml:space="preserve">Em seguida </w:t>
      </w:r>
      <w:r w:rsidR="007F5228" w:rsidRPr="002B6571">
        <w:rPr>
          <w:rFonts w:ascii="Times New Roman" w:eastAsia="Arial Unicode MS" w:hAnsi="Times New Roman" w:cs="Times New Roman"/>
          <w:sz w:val="28"/>
          <w:szCs w:val="28"/>
        </w:rPr>
        <w:t>iniciando-se a recepção dos envelopes protocolados junto a esta municipalidade</w:t>
      </w:r>
      <w:r w:rsidR="007F5228" w:rsidRPr="002B6571">
        <w:rPr>
          <w:rFonts w:ascii="Times New Roman" w:hAnsi="Times New Roman" w:cs="Times New Roman"/>
          <w:sz w:val="28"/>
          <w:szCs w:val="28"/>
        </w:rPr>
        <w:t xml:space="preserve"> </w:t>
      </w:r>
      <w:r w:rsidR="007F5228" w:rsidRPr="002B6571">
        <w:rPr>
          <w:rFonts w:ascii="Times New Roman" w:eastAsia="Calibri" w:hAnsi="Times New Roman" w:cs="Times New Roman"/>
          <w:sz w:val="28"/>
          <w:szCs w:val="28"/>
        </w:rPr>
        <w:t>o Presidente da Comissão Permanente de Licitações deste município, em conjunto com os demais membros</w:t>
      </w:r>
      <w:r w:rsidR="007F5228" w:rsidRPr="002B6571">
        <w:rPr>
          <w:rFonts w:ascii="Times New Roman" w:hAnsi="Times New Roman" w:cs="Times New Roman"/>
          <w:sz w:val="28"/>
          <w:szCs w:val="28"/>
        </w:rPr>
        <w:t xml:space="preserve"> </w:t>
      </w:r>
      <w:r w:rsidR="005979CF" w:rsidRPr="002B6571">
        <w:rPr>
          <w:rFonts w:ascii="Times New Roman" w:hAnsi="Times New Roman" w:cs="Times New Roman"/>
          <w:sz w:val="28"/>
          <w:szCs w:val="28"/>
        </w:rPr>
        <w:t xml:space="preserve">iniciou-se o certame com abertura do envelope de habilitação, constatando que a empresa </w:t>
      </w:r>
      <w:r w:rsidR="009B135E">
        <w:rPr>
          <w:rFonts w:ascii="Times New Roman" w:eastAsia="Arial Unicode MS" w:hAnsi="Times New Roman" w:cs="Times New Roman"/>
          <w:b/>
          <w:sz w:val="28"/>
          <w:szCs w:val="28"/>
        </w:rPr>
        <w:t xml:space="preserve">ROCHA &amp; ROCHA TERRAPLANAGEM LTDA – ME, </w:t>
      </w:r>
      <w:r w:rsidR="009B135E" w:rsidRPr="009B135E">
        <w:rPr>
          <w:rFonts w:ascii="Times New Roman" w:eastAsia="Arial Unicode MS" w:hAnsi="Times New Roman" w:cs="Times New Roman"/>
          <w:sz w:val="28"/>
          <w:szCs w:val="28"/>
        </w:rPr>
        <w:t>esta</w:t>
      </w:r>
      <w:r w:rsidR="009B135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9B135E" w:rsidRPr="009B135E">
        <w:rPr>
          <w:rFonts w:ascii="Times New Roman" w:eastAsia="Arial Unicode MS" w:hAnsi="Times New Roman" w:cs="Times New Roman"/>
          <w:sz w:val="28"/>
          <w:szCs w:val="28"/>
        </w:rPr>
        <w:t>com habilitação pendente, visto que apresentou a certidão de</w:t>
      </w:r>
      <w:r w:rsidR="009B135E" w:rsidRPr="009B135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9B135E" w:rsidRPr="009B135E">
        <w:rPr>
          <w:rFonts w:ascii="Times New Roman" w:hAnsi="Times New Roman" w:cs="Times New Roman"/>
          <w:sz w:val="28"/>
          <w:szCs w:val="28"/>
        </w:rPr>
        <w:t>Prova de Regularidade com a Fazenda Federal, relativas também à Seguridade Social (Certidão Conjunta Negativa ou Positiva com efeitos de Negativa de Tributos Federais, emitida pela Secretaria da Receita Federal e a Certidão Negativa ou Positiva com efeitos de Negativa da Dívida Ativa da União emitida pela Procuradoria Geral da Fazenda Nacional</w:t>
      </w:r>
      <w:r w:rsidR="00630714" w:rsidRPr="002B6571">
        <w:rPr>
          <w:rFonts w:ascii="Times New Roman" w:hAnsi="Times New Roman" w:cs="Times New Roman"/>
          <w:sz w:val="28"/>
          <w:szCs w:val="28"/>
        </w:rPr>
        <w:t>,</w:t>
      </w:r>
      <w:r w:rsidR="009B135E">
        <w:rPr>
          <w:rFonts w:ascii="Times New Roman" w:hAnsi="Times New Roman" w:cs="Times New Roman"/>
          <w:sz w:val="28"/>
          <w:szCs w:val="28"/>
        </w:rPr>
        <w:t xml:space="preserve"> com a data de validade expirada, sendo caso a mesma consagre-se vencedora do certame terá o prazo </w:t>
      </w:r>
      <w:r w:rsidR="009B135E">
        <w:rPr>
          <w:rFonts w:ascii="Times New Roman" w:hAnsi="Times New Roman" w:cs="Times New Roman"/>
          <w:sz w:val="28"/>
          <w:szCs w:val="28"/>
        </w:rPr>
        <w:lastRenderedPageBreak/>
        <w:t>de 05 (cinco)</w:t>
      </w:r>
      <w:r w:rsidR="00630714" w:rsidRPr="002B6571">
        <w:rPr>
          <w:rFonts w:ascii="Times New Roman" w:hAnsi="Times New Roman" w:cs="Times New Roman"/>
          <w:sz w:val="28"/>
          <w:szCs w:val="28"/>
        </w:rPr>
        <w:t xml:space="preserve"> </w:t>
      </w:r>
      <w:r w:rsidR="009B135E">
        <w:rPr>
          <w:rFonts w:ascii="Times New Roman" w:hAnsi="Times New Roman" w:cs="Times New Roman"/>
          <w:sz w:val="28"/>
          <w:szCs w:val="28"/>
        </w:rPr>
        <w:t>dias úteis para apresentar nova certidão válida, conforme</w:t>
      </w:r>
      <w:r w:rsidR="009B135E" w:rsidRPr="009B135E">
        <w:rPr>
          <w:rFonts w:ascii="Times New Roman" w:hAnsi="Times New Roman" w:cs="Times New Roman"/>
          <w:sz w:val="28"/>
          <w:szCs w:val="28"/>
        </w:rPr>
        <w:t xml:space="preserve"> </w:t>
      </w:r>
      <w:r w:rsidR="009B135E" w:rsidRPr="002B6571">
        <w:rPr>
          <w:rFonts w:ascii="Times New Roman" w:hAnsi="Times New Roman" w:cs="Times New Roman"/>
          <w:sz w:val="28"/>
          <w:szCs w:val="28"/>
        </w:rPr>
        <w:t>benefícios previstos no artigo 43 da lei complementar 123/2006 e no item 5.2 da clausula quinta do edital</w:t>
      </w:r>
      <w:r w:rsidR="001525C8">
        <w:rPr>
          <w:rFonts w:ascii="Times New Roman" w:hAnsi="Times New Roman" w:cs="Times New Roman"/>
          <w:sz w:val="28"/>
          <w:szCs w:val="28"/>
        </w:rPr>
        <w:t>.</w:t>
      </w:r>
      <w:r w:rsidR="00B1739D" w:rsidRPr="002B657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F5228" w:rsidRPr="002B6571">
        <w:rPr>
          <w:rFonts w:ascii="Times New Roman" w:hAnsi="Times New Roman" w:cs="Times New Roman"/>
          <w:sz w:val="28"/>
          <w:szCs w:val="28"/>
        </w:rPr>
        <w:t>D</w:t>
      </w:r>
      <w:r w:rsidR="00B1739D" w:rsidRPr="002B6571">
        <w:rPr>
          <w:rFonts w:ascii="Times New Roman" w:hAnsi="Times New Roman" w:cs="Times New Roman"/>
          <w:sz w:val="28"/>
          <w:szCs w:val="28"/>
        </w:rPr>
        <w:t xml:space="preserve">ando continuidade aos trabalhos, </w:t>
      </w:r>
      <w:r w:rsidR="001525C8">
        <w:rPr>
          <w:rFonts w:ascii="Times New Roman" w:hAnsi="Times New Roman" w:cs="Times New Roman"/>
          <w:sz w:val="28"/>
          <w:szCs w:val="28"/>
        </w:rPr>
        <w:t>verificou-se que a proponente</w:t>
      </w:r>
      <w:r w:rsidR="001525C8" w:rsidRPr="00152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5C8">
        <w:rPr>
          <w:rFonts w:ascii="Times New Roman" w:hAnsi="Times New Roman" w:cs="Times New Roman"/>
          <w:b/>
          <w:sz w:val="28"/>
          <w:szCs w:val="28"/>
        </w:rPr>
        <w:t xml:space="preserve">CELIO NASCIMENTO DE BRITO – ME, </w:t>
      </w:r>
      <w:r w:rsidR="001525C8" w:rsidRPr="001525C8">
        <w:rPr>
          <w:rFonts w:ascii="Times New Roman" w:hAnsi="Times New Roman" w:cs="Times New Roman"/>
          <w:sz w:val="28"/>
          <w:szCs w:val="28"/>
        </w:rPr>
        <w:t xml:space="preserve">não dispõe de objeto social compatível com o objeto do presente Certame, haja vista que o único mencionado em seu requerimento de empresário é de </w:t>
      </w:r>
      <w:r w:rsidR="001525C8" w:rsidRPr="001525C8">
        <w:rPr>
          <w:rFonts w:ascii="Times New Roman" w:hAnsi="Times New Roman" w:cs="Times New Roman"/>
          <w:i/>
          <w:sz w:val="28"/>
          <w:szCs w:val="28"/>
        </w:rPr>
        <w:t>Construtora com Prestação de Serviços de Obras de Terraplanagem</w:t>
      </w:r>
      <w:r w:rsidR="001525C8" w:rsidRPr="001525C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525C8" w:rsidRPr="00152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5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525C8">
        <w:rPr>
          <w:rFonts w:ascii="Times New Roman" w:hAnsi="Times New Roman" w:cs="Times New Roman"/>
          <w:sz w:val="28"/>
          <w:szCs w:val="28"/>
        </w:rPr>
        <w:t xml:space="preserve">Sendo assim, a proponente acima citada foi inabilitada, </w:t>
      </w:r>
      <w:r w:rsidR="00CA1F45">
        <w:rPr>
          <w:rFonts w:ascii="Times New Roman" w:hAnsi="Times New Roman" w:cs="Times New Roman"/>
          <w:sz w:val="28"/>
          <w:szCs w:val="28"/>
        </w:rPr>
        <w:t>manifestando sua representante interesse em interpor recurso. Fica aberto</w:t>
      </w:r>
      <w:r w:rsidR="001525C8">
        <w:rPr>
          <w:rFonts w:ascii="Times New Roman" w:hAnsi="Times New Roman" w:cs="Times New Roman"/>
          <w:sz w:val="28"/>
          <w:szCs w:val="28"/>
        </w:rPr>
        <w:t xml:space="preserve"> o prazo de 05 (cinco) dias úteis </w:t>
      </w:r>
      <w:r w:rsidR="003C1A07">
        <w:rPr>
          <w:rFonts w:ascii="Times New Roman" w:hAnsi="Times New Roman" w:cs="Times New Roman"/>
          <w:sz w:val="28"/>
          <w:szCs w:val="28"/>
        </w:rPr>
        <w:t xml:space="preserve">após lavratura da Ata, </w:t>
      </w:r>
      <w:r w:rsidR="001525C8">
        <w:rPr>
          <w:rFonts w:ascii="Times New Roman" w:hAnsi="Times New Roman" w:cs="Times New Roman"/>
          <w:sz w:val="28"/>
          <w:szCs w:val="28"/>
        </w:rPr>
        <w:t xml:space="preserve">para apresentação de recurso </w:t>
      </w:r>
      <w:r w:rsidR="003314D5">
        <w:rPr>
          <w:rFonts w:ascii="Times New Roman" w:hAnsi="Times New Roman" w:cs="Times New Roman"/>
          <w:sz w:val="28"/>
          <w:szCs w:val="28"/>
        </w:rPr>
        <w:t xml:space="preserve">pelos interessados, </w:t>
      </w:r>
      <w:r w:rsidR="001525C8">
        <w:rPr>
          <w:rFonts w:ascii="Times New Roman" w:hAnsi="Times New Roman" w:cs="Times New Roman"/>
          <w:sz w:val="28"/>
          <w:szCs w:val="28"/>
        </w:rPr>
        <w:t>nos termos do artigo 109 da lei 8.666/93</w:t>
      </w:r>
      <w:r w:rsidR="00CA1F45">
        <w:rPr>
          <w:rFonts w:ascii="Times New Roman" w:hAnsi="Times New Roman" w:cs="Times New Roman"/>
          <w:sz w:val="28"/>
          <w:szCs w:val="28"/>
        </w:rPr>
        <w:t xml:space="preserve">. </w:t>
      </w:r>
      <w:r w:rsidR="003C1A07" w:rsidRPr="003C1A07">
        <w:rPr>
          <w:rFonts w:ascii="Times New Roman" w:hAnsi="Times New Roman" w:cs="Times New Roman"/>
          <w:sz w:val="28"/>
          <w:szCs w:val="28"/>
        </w:rPr>
        <w:t>C</w:t>
      </w:r>
      <w:r w:rsidR="00B1739D" w:rsidRPr="003C1A07">
        <w:rPr>
          <w:rFonts w:ascii="Times New Roman" w:hAnsi="Times New Roman" w:cs="Times New Roman"/>
          <w:sz w:val="28"/>
          <w:szCs w:val="28"/>
        </w:rPr>
        <w:t>u</w:t>
      </w:r>
      <w:r w:rsidR="00B1739D" w:rsidRPr="002B6571">
        <w:rPr>
          <w:rFonts w:ascii="Times New Roman" w:hAnsi="Times New Roman" w:cs="Times New Roman"/>
          <w:sz w:val="28"/>
          <w:szCs w:val="28"/>
        </w:rPr>
        <w:t xml:space="preserve">mpre ressaltar que </w:t>
      </w:r>
      <w:r w:rsidR="003C1A07">
        <w:rPr>
          <w:rFonts w:ascii="Times New Roman" w:hAnsi="Times New Roman" w:cs="Times New Roman"/>
          <w:sz w:val="28"/>
          <w:szCs w:val="28"/>
        </w:rPr>
        <w:t xml:space="preserve">as </w:t>
      </w:r>
      <w:r w:rsidR="00B1739D" w:rsidRPr="002B6571">
        <w:rPr>
          <w:rFonts w:ascii="Times New Roman" w:hAnsi="Times New Roman" w:cs="Times New Roman"/>
          <w:sz w:val="28"/>
          <w:szCs w:val="28"/>
        </w:rPr>
        <w:t>proponentes que apresentaram os envelopes serão informadas de imediato via e-mail e através de contato telefônico, sobr</w:t>
      </w:r>
      <w:r w:rsidR="003C1A07">
        <w:rPr>
          <w:rFonts w:ascii="Times New Roman" w:hAnsi="Times New Roman" w:cs="Times New Roman"/>
          <w:sz w:val="28"/>
          <w:szCs w:val="28"/>
        </w:rPr>
        <w:t xml:space="preserve">e o prazo </w:t>
      </w:r>
      <w:r w:rsidR="002933C6">
        <w:rPr>
          <w:rFonts w:ascii="Times New Roman" w:hAnsi="Times New Roman" w:cs="Times New Roman"/>
          <w:sz w:val="28"/>
          <w:szCs w:val="28"/>
        </w:rPr>
        <w:t>de recurso e</w:t>
      </w:r>
      <w:r w:rsidR="00B1739D" w:rsidRPr="002B6571">
        <w:rPr>
          <w:rFonts w:ascii="Times New Roman" w:hAnsi="Times New Roman" w:cs="Times New Roman"/>
          <w:sz w:val="28"/>
          <w:szCs w:val="28"/>
        </w:rPr>
        <w:t xml:space="preserve"> posteriormente </w:t>
      </w:r>
      <w:r w:rsidR="002933C6">
        <w:rPr>
          <w:rFonts w:ascii="Times New Roman" w:hAnsi="Times New Roman" w:cs="Times New Roman"/>
          <w:sz w:val="28"/>
          <w:szCs w:val="28"/>
        </w:rPr>
        <w:t>findo o prazo de interposição de recursos, as proponentes serão</w:t>
      </w:r>
      <w:r w:rsidR="00B1739D" w:rsidRPr="002B6571">
        <w:rPr>
          <w:rFonts w:ascii="Times New Roman" w:hAnsi="Times New Roman" w:cs="Times New Roman"/>
          <w:sz w:val="28"/>
          <w:szCs w:val="28"/>
        </w:rPr>
        <w:t xml:space="preserve"> comunicadas </w:t>
      </w:r>
      <w:r w:rsidR="00CA1F45">
        <w:rPr>
          <w:rFonts w:ascii="Times New Roman" w:hAnsi="Times New Roman" w:cs="Times New Roman"/>
          <w:sz w:val="28"/>
          <w:szCs w:val="28"/>
        </w:rPr>
        <w:t>vias e-mail</w:t>
      </w:r>
      <w:r w:rsidR="003D0062" w:rsidRPr="002B6571">
        <w:rPr>
          <w:rFonts w:ascii="Times New Roman" w:hAnsi="Times New Roman" w:cs="Times New Roman"/>
          <w:sz w:val="28"/>
          <w:szCs w:val="28"/>
        </w:rPr>
        <w:t xml:space="preserve"> e contato telefônico e ainda publicado DOM (Diário Oficial do Município) e Mural do Paço Municipal, a</w:t>
      </w:r>
      <w:r w:rsidR="002933C6">
        <w:rPr>
          <w:rFonts w:ascii="Times New Roman" w:hAnsi="Times New Roman" w:cs="Times New Roman"/>
          <w:sz w:val="28"/>
          <w:szCs w:val="28"/>
        </w:rPr>
        <w:t>cerca da</w:t>
      </w:r>
      <w:r w:rsidR="003D0062" w:rsidRPr="002B6571">
        <w:rPr>
          <w:rFonts w:ascii="Times New Roman" w:hAnsi="Times New Roman" w:cs="Times New Roman"/>
          <w:sz w:val="28"/>
          <w:szCs w:val="28"/>
        </w:rPr>
        <w:t xml:space="preserve"> nova data para realização da </w:t>
      </w:r>
      <w:proofErr w:type="gramStart"/>
      <w:r w:rsidR="003D0062" w:rsidRPr="002B6571">
        <w:rPr>
          <w:rFonts w:ascii="Times New Roman" w:hAnsi="Times New Roman" w:cs="Times New Roman"/>
          <w:sz w:val="28"/>
          <w:szCs w:val="28"/>
        </w:rPr>
        <w:t>abertura</w:t>
      </w:r>
      <w:proofErr w:type="gramEnd"/>
      <w:r w:rsidR="003D0062" w:rsidRPr="002B6571">
        <w:rPr>
          <w:rFonts w:ascii="Times New Roman" w:hAnsi="Times New Roman" w:cs="Times New Roman"/>
          <w:sz w:val="28"/>
          <w:szCs w:val="28"/>
        </w:rPr>
        <w:t xml:space="preserve"> dos Envelopes contendo as propostas que se encontram devidamente lacrados e retidos no setor de licitações desta municipalidade, para abertura em data oportuna.</w:t>
      </w:r>
      <w:r w:rsidR="007F5228" w:rsidRPr="002B6571">
        <w:rPr>
          <w:rFonts w:ascii="Times New Roman" w:hAnsi="Times New Roman" w:cs="Times New Roman"/>
          <w:sz w:val="28"/>
          <w:szCs w:val="28"/>
        </w:rPr>
        <w:t xml:space="preserve"> Nada mais havendo a tratar, a Presidente encerrou a reunião, lavrada </w:t>
      </w:r>
      <w:proofErr w:type="gramStart"/>
      <w:r w:rsidR="007F5228" w:rsidRPr="002B6571">
        <w:rPr>
          <w:rFonts w:ascii="Times New Roman" w:hAnsi="Times New Roman" w:cs="Times New Roman"/>
          <w:sz w:val="28"/>
          <w:szCs w:val="28"/>
        </w:rPr>
        <w:t>a presente</w:t>
      </w:r>
      <w:proofErr w:type="gramEnd"/>
      <w:r w:rsidR="007F5228" w:rsidRPr="002B6571">
        <w:rPr>
          <w:rFonts w:ascii="Times New Roman" w:hAnsi="Times New Roman" w:cs="Times New Roman"/>
          <w:sz w:val="28"/>
          <w:szCs w:val="28"/>
        </w:rPr>
        <w:t xml:space="preserve"> ata que, lida e ach</w:t>
      </w:r>
      <w:r w:rsidR="003D0062" w:rsidRPr="002B6571">
        <w:rPr>
          <w:rFonts w:ascii="Times New Roman" w:hAnsi="Times New Roman" w:cs="Times New Roman"/>
          <w:sz w:val="28"/>
          <w:szCs w:val="28"/>
        </w:rPr>
        <w:t>ada conforme, vai assinada pelo Presidente e</w:t>
      </w:r>
      <w:r w:rsidR="007F5228" w:rsidRPr="002B6571">
        <w:rPr>
          <w:rFonts w:ascii="Times New Roman" w:hAnsi="Times New Roman" w:cs="Times New Roman"/>
          <w:sz w:val="28"/>
          <w:szCs w:val="28"/>
        </w:rPr>
        <w:t xml:space="preserve"> membros da Comissão de Licitação</w:t>
      </w:r>
      <w:r w:rsidR="007C41D5">
        <w:rPr>
          <w:rFonts w:ascii="Times New Roman" w:hAnsi="Times New Roman" w:cs="Times New Roman"/>
          <w:sz w:val="28"/>
          <w:szCs w:val="28"/>
        </w:rPr>
        <w:t xml:space="preserve"> e representante da proponente presente.</w:t>
      </w:r>
      <w:r w:rsidR="004918C2" w:rsidRPr="003D0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672" w:rsidRPr="003D0062" w:rsidRDefault="00F46672" w:rsidP="00ED5815">
      <w:pPr>
        <w:pStyle w:val="Corpodetexto"/>
        <w:spacing w:after="0" w:line="240" w:lineRule="atLeast"/>
        <w:ind w:right="-34"/>
        <w:jc w:val="both"/>
        <w:rPr>
          <w:sz w:val="28"/>
          <w:szCs w:val="28"/>
        </w:rPr>
      </w:pPr>
    </w:p>
    <w:p w:rsidR="005D5CB9" w:rsidRPr="003D0062" w:rsidRDefault="005D5CB9" w:rsidP="00ED5815">
      <w:pPr>
        <w:widowControl w:val="0"/>
        <w:spacing w:line="24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0062">
        <w:rPr>
          <w:rFonts w:ascii="Times New Roman" w:hAnsi="Times New Roman" w:cs="Times New Roman"/>
          <w:sz w:val="28"/>
          <w:szCs w:val="28"/>
        </w:rPr>
        <w:t xml:space="preserve"> </w:t>
      </w:r>
      <w:r w:rsidRPr="003D0062">
        <w:rPr>
          <w:rFonts w:ascii="Times New Roman" w:hAnsi="Times New Roman" w:cs="Times New Roman"/>
          <w:sz w:val="28"/>
          <w:szCs w:val="28"/>
        </w:rPr>
        <w:tab/>
      </w:r>
      <w:r w:rsidRPr="003D0062">
        <w:rPr>
          <w:rFonts w:ascii="Times New Roman" w:hAnsi="Times New Roman" w:cs="Times New Roman"/>
          <w:sz w:val="28"/>
          <w:szCs w:val="28"/>
        </w:rPr>
        <w:tab/>
      </w:r>
      <w:r w:rsidRPr="003D0062">
        <w:rPr>
          <w:rFonts w:ascii="Times New Roman" w:eastAsia="Arial Unicode MS" w:hAnsi="Times New Roman" w:cs="Times New Roman"/>
          <w:sz w:val="28"/>
          <w:szCs w:val="28"/>
        </w:rPr>
        <w:t>Prefeitura Municipal de S</w:t>
      </w:r>
      <w:r w:rsidR="00204926" w:rsidRPr="003D0062">
        <w:rPr>
          <w:rFonts w:ascii="Times New Roman" w:eastAsia="Arial Unicode MS" w:hAnsi="Times New Roman" w:cs="Times New Roman"/>
          <w:sz w:val="28"/>
          <w:szCs w:val="28"/>
        </w:rPr>
        <w:t>uzan</w:t>
      </w:r>
      <w:r w:rsidR="001B2DC3" w:rsidRPr="003D0062">
        <w:rPr>
          <w:rFonts w:ascii="Times New Roman" w:eastAsia="Arial Unicode MS" w:hAnsi="Times New Roman" w:cs="Times New Roman"/>
          <w:sz w:val="28"/>
          <w:szCs w:val="28"/>
        </w:rPr>
        <w:t>á</w:t>
      </w:r>
      <w:r w:rsidR="00204926" w:rsidRPr="003D0062">
        <w:rPr>
          <w:rFonts w:ascii="Times New Roman" w:eastAsia="Arial Unicode MS" w:hAnsi="Times New Roman" w:cs="Times New Roman"/>
          <w:sz w:val="28"/>
          <w:szCs w:val="28"/>
        </w:rPr>
        <w:t>polis</w:t>
      </w:r>
      <w:r w:rsidR="001B2DC3" w:rsidRPr="003D00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D0062">
        <w:rPr>
          <w:rFonts w:ascii="Times New Roman" w:eastAsia="Arial Unicode MS" w:hAnsi="Times New Roman" w:cs="Times New Roman"/>
          <w:sz w:val="28"/>
          <w:szCs w:val="28"/>
        </w:rPr>
        <w:t xml:space="preserve">(SP), em </w:t>
      </w:r>
      <w:r w:rsidR="002933C6">
        <w:rPr>
          <w:rFonts w:ascii="Times New Roman" w:eastAsia="Arial Unicode MS" w:hAnsi="Times New Roman" w:cs="Times New Roman"/>
          <w:sz w:val="28"/>
          <w:szCs w:val="28"/>
        </w:rPr>
        <w:t>29</w:t>
      </w:r>
      <w:r w:rsidR="003D0062" w:rsidRPr="003D00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D0062">
        <w:rPr>
          <w:rFonts w:ascii="Times New Roman" w:eastAsia="Arial Unicode MS" w:hAnsi="Times New Roman" w:cs="Times New Roman"/>
          <w:sz w:val="28"/>
          <w:szCs w:val="28"/>
        </w:rPr>
        <w:t xml:space="preserve">de </w:t>
      </w:r>
      <w:r w:rsidR="002933C6">
        <w:rPr>
          <w:rFonts w:ascii="Times New Roman" w:eastAsia="Arial Unicode MS" w:hAnsi="Times New Roman" w:cs="Times New Roman"/>
          <w:sz w:val="28"/>
          <w:szCs w:val="28"/>
        </w:rPr>
        <w:t>Junho</w:t>
      </w:r>
      <w:r w:rsidR="00204926" w:rsidRPr="003D00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814D6" w:rsidRPr="003D0062">
        <w:rPr>
          <w:rFonts w:ascii="Times New Roman" w:eastAsia="Arial Unicode MS" w:hAnsi="Times New Roman" w:cs="Times New Roman"/>
          <w:sz w:val="28"/>
          <w:szCs w:val="28"/>
        </w:rPr>
        <w:t>de 202</w:t>
      </w:r>
      <w:r w:rsidR="003D0062" w:rsidRPr="003D0062"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3D006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D0062" w:rsidRPr="003D0062" w:rsidRDefault="003D0062" w:rsidP="00ED5815">
      <w:pPr>
        <w:widowControl w:val="0"/>
        <w:spacing w:line="24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D4838" w:rsidRPr="003D0062" w:rsidRDefault="00FD4838" w:rsidP="00ED58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006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D4838" w:rsidRPr="003D0062" w:rsidRDefault="00FD4838" w:rsidP="00ED58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062">
        <w:rPr>
          <w:rFonts w:ascii="Times New Roman" w:hAnsi="Times New Roman" w:cs="Times New Roman"/>
          <w:b/>
          <w:sz w:val="28"/>
          <w:szCs w:val="28"/>
        </w:rPr>
        <w:t>AGNALDO AIELO RIBEIRO</w:t>
      </w:r>
      <w:r w:rsidR="00ED5815" w:rsidRPr="003D0062">
        <w:rPr>
          <w:rFonts w:ascii="Times New Roman" w:hAnsi="Times New Roman" w:cs="Times New Roman"/>
          <w:b/>
          <w:sz w:val="28"/>
          <w:szCs w:val="28"/>
        </w:rPr>
        <w:t xml:space="preserve"> – Presidente</w:t>
      </w:r>
    </w:p>
    <w:p w:rsidR="003D0062" w:rsidRPr="003D0062" w:rsidRDefault="003D0062" w:rsidP="00ED58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815" w:rsidRPr="003D0062" w:rsidRDefault="00ED5815" w:rsidP="00ED58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838" w:rsidRPr="003D0062" w:rsidRDefault="00FD4838" w:rsidP="00ED58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006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D5815" w:rsidRPr="003D0062" w:rsidRDefault="00FD4838" w:rsidP="00ED58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0062">
        <w:rPr>
          <w:rFonts w:ascii="Times New Roman" w:hAnsi="Times New Roman" w:cs="Times New Roman"/>
          <w:b/>
          <w:sz w:val="28"/>
          <w:szCs w:val="28"/>
        </w:rPr>
        <w:t xml:space="preserve">ADÃO LUIZ RAMALHO </w:t>
      </w:r>
      <w:r w:rsidR="003D0062" w:rsidRPr="003D0062">
        <w:rPr>
          <w:rFonts w:ascii="Times New Roman" w:hAnsi="Times New Roman" w:cs="Times New Roman"/>
          <w:b/>
          <w:sz w:val="28"/>
          <w:szCs w:val="28"/>
        </w:rPr>
        <w:t>–</w:t>
      </w:r>
      <w:r w:rsidR="00ED5815" w:rsidRPr="003D0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815" w:rsidRPr="003D0062">
        <w:rPr>
          <w:rFonts w:ascii="Times New Roman" w:hAnsi="Times New Roman" w:cs="Times New Roman"/>
          <w:sz w:val="28"/>
          <w:szCs w:val="28"/>
        </w:rPr>
        <w:t>Membro</w:t>
      </w:r>
    </w:p>
    <w:p w:rsidR="003D0062" w:rsidRPr="003D0062" w:rsidRDefault="003D0062" w:rsidP="00ED58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4838" w:rsidRPr="003D0062" w:rsidRDefault="00FD4838" w:rsidP="00ED58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838" w:rsidRPr="003D0062" w:rsidRDefault="00FD4838" w:rsidP="00ED58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0062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</w:t>
      </w:r>
    </w:p>
    <w:p w:rsidR="00ED5815" w:rsidRPr="003D0062" w:rsidRDefault="00041D0D" w:rsidP="00ED58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0062">
        <w:rPr>
          <w:rFonts w:ascii="Times New Roman" w:eastAsia="Arial Unicode MS" w:hAnsi="Times New Roman" w:cs="Times New Roman"/>
          <w:b/>
          <w:sz w:val="28"/>
          <w:szCs w:val="28"/>
        </w:rPr>
        <w:t>ANDREIA SECASSE BASAGLIA</w:t>
      </w:r>
      <w:r w:rsidR="00ED5815" w:rsidRPr="003D0062">
        <w:rPr>
          <w:rFonts w:ascii="Times New Roman" w:eastAsia="Arial Unicode MS" w:hAnsi="Times New Roman" w:cs="Times New Roman"/>
          <w:sz w:val="28"/>
          <w:szCs w:val="28"/>
        </w:rPr>
        <w:t xml:space="preserve"> - Membro</w:t>
      </w:r>
    </w:p>
    <w:p w:rsidR="00FD4838" w:rsidRDefault="00FD4838" w:rsidP="00ED58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04CD9" w:rsidRDefault="00004CD9" w:rsidP="00ED58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4CD9" w:rsidRDefault="00004CD9" w:rsidP="00ED58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04CD9" w:rsidRPr="003D0062" w:rsidRDefault="00004CD9" w:rsidP="00004CD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CELIO NASCIMENTO DE BRITO – ME</w:t>
      </w:r>
    </w:p>
    <w:p w:rsidR="00004CD9" w:rsidRDefault="00004CD9" w:rsidP="00ED581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MARCELA MIKIKO HORAYAMA ARAI – Representante</w:t>
      </w:r>
    </w:p>
    <w:sectPr w:rsidR="00004CD9" w:rsidSect="003D0062">
      <w:headerReference w:type="default" r:id="rId7"/>
      <w:pgSz w:w="12240" w:h="15840"/>
      <w:pgMar w:top="2410" w:right="1134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82" w:rsidRDefault="008A7A82" w:rsidP="003F7495">
      <w:pPr>
        <w:spacing w:after="0" w:line="240" w:lineRule="auto"/>
      </w:pPr>
      <w:r>
        <w:separator/>
      </w:r>
    </w:p>
  </w:endnote>
  <w:endnote w:type="continuationSeparator" w:id="0">
    <w:p w:rsidR="008A7A82" w:rsidRDefault="008A7A82" w:rsidP="003F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82" w:rsidRDefault="008A7A82" w:rsidP="003F7495">
      <w:pPr>
        <w:spacing w:after="0" w:line="240" w:lineRule="auto"/>
      </w:pPr>
      <w:r>
        <w:separator/>
      </w:r>
    </w:p>
  </w:footnote>
  <w:footnote w:type="continuationSeparator" w:id="0">
    <w:p w:rsidR="008A7A82" w:rsidRDefault="008A7A82" w:rsidP="003F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82" w:rsidRPr="003F7495" w:rsidRDefault="008A7A82" w:rsidP="003F7495">
    <w:pPr>
      <w:pStyle w:val="Cabealho"/>
      <w:spacing w:after="600"/>
      <w:ind w:left="1276"/>
      <w:jc w:val="right"/>
      <w:rPr>
        <w:rFonts w:ascii="Times New Roman" w:hAnsi="Times New Roman" w:cs="Times New Roman"/>
        <w:color w:val="000000"/>
        <w:sz w:val="32"/>
        <w:szCs w:val="32"/>
      </w:rPr>
    </w:pPr>
    <w:r w:rsidRPr="003F7495">
      <w:rPr>
        <w:rFonts w:ascii="Times New Roman" w:hAnsi="Times New Roman" w:cs="Times New Roman"/>
        <w:color w:val="000000"/>
        <w:sz w:val="32"/>
        <w:szCs w:val="32"/>
      </w:rPr>
      <w:t xml:space="preserve">Pág. </w:t>
    </w:r>
    <w:r w:rsidRPr="003F7495">
      <w:rPr>
        <w:rFonts w:ascii="Times New Roman" w:hAnsi="Times New Roman" w:cs="Times New Roman"/>
        <w:color w:val="000000"/>
        <w:sz w:val="32"/>
        <w:szCs w:val="32"/>
      </w:rPr>
      <w:fldChar w:fldCharType="begin"/>
    </w:r>
    <w:r w:rsidRPr="003F7495">
      <w:rPr>
        <w:rFonts w:ascii="Times New Roman" w:hAnsi="Times New Roman" w:cs="Times New Roman"/>
        <w:color w:val="000000"/>
        <w:sz w:val="32"/>
        <w:szCs w:val="32"/>
      </w:rPr>
      <w:instrText xml:space="preserve"> PAGE </w:instrText>
    </w:r>
    <w:r w:rsidRPr="003F7495">
      <w:rPr>
        <w:rFonts w:ascii="Times New Roman" w:hAnsi="Times New Roman" w:cs="Times New Roman"/>
        <w:color w:val="000000"/>
        <w:sz w:val="32"/>
        <w:szCs w:val="32"/>
      </w:rPr>
      <w:fldChar w:fldCharType="separate"/>
    </w:r>
    <w:r w:rsidR="00EB066F">
      <w:rPr>
        <w:rFonts w:ascii="Times New Roman" w:hAnsi="Times New Roman" w:cs="Times New Roman"/>
        <w:noProof/>
        <w:color w:val="000000"/>
        <w:sz w:val="32"/>
        <w:szCs w:val="32"/>
      </w:rPr>
      <w:t>1</w:t>
    </w:r>
    <w:r w:rsidRPr="003F7495">
      <w:rPr>
        <w:rFonts w:ascii="Times New Roman" w:hAnsi="Times New Roman" w:cs="Times New Roman"/>
        <w:color w:val="000000"/>
        <w:sz w:val="32"/>
        <w:szCs w:val="32"/>
      </w:rPr>
      <w:fldChar w:fldCharType="end"/>
    </w:r>
    <w:r w:rsidRPr="003F7495">
      <w:rPr>
        <w:rFonts w:ascii="Times New Roman" w:hAnsi="Times New Roman" w:cs="Times New Roman"/>
        <w:color w:val="000000"/>
        <w:sz w:val="32"/>
        <w:szCs w:val="32"/>
      </w:rPr>
      <w:t xml:space="preserve"> de </w:t>
    </w:r>
    <w:proofErr w:type="gramStart"/>
    <w:r>
      <w:rPr>
        <w:rFonts w:ascii="Times New Roman" w:hAnsi="Times New Roman" w:cs="Times New Roman"/>
        <w:color w:val="000000"/>
        <w:sz w:val="32"/>
        <w:szCs w:val="32"/>
      </w:rPr>
      <w:t>2</w:t>
    </w:r>
    <w:proofErr w:type="gramEnd"/>
    <w:r w:rsidRPr="003F7495">
      <w:rPr>
        <w:rFonts w:ascii="Times New Roman" w:hAnsi="Times New Roman" w:cs="Times New Roman"/>
        <w:color w:val="000000"/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778C1"/>
    <w:rsid w:val="00002784"/>
    <w:rsid w:val="00004CD9"/>
    <w:rsid w:val="0002159C"/>
    <w:rsid w:val="00041D0D"/>
    <w:rsid w:val="0005443F"/>
    <w:rsid w:val="000572F5"/>
    <w:rsid w:val="00076B08"/>
    <w:rsid w:val="000817A2"/>
    <w:rsid w:val="00091FB4"/>
    <w:rsid w:val="000A214B"/>
    <w:rsid w:val="000A7829"/>
    <w:rsid w:val="000C6C25"/>
    <w:rsid w:val="00141E9F"/>
    <w:rsid w:val="001525C8"/>
    <w:rsid w:val="001738A2"/>
    <w:rsid w:val="001814D6"/>
    <w:rsid w:val="001A04EB"/>
    <w:rsid w:val="001B008C"/>
    <w:rsid w:val="001B2DC3"/>
    <w:rsid w:val="001C45FE"/>
    <w:rsid w:val="00204926"/>
    <w:rsid w:val="00227B3D"/>
    <w:rsid w:val="0023000F"/>
    <w:rsid w:val="002933C6"/>
    <w:rsid w:val="002A5D35"/>
    <w:rsid w:val="002B6571"/>
    <w:rsid w:val="002E041A"/>
    <w:rsid w:val="002E2B5A"/>
    <w:rsid w:val="002E5E6B"/>
    <w:rsid w:val="002E79CC"/>
    <w:rsid w:val="002F6071"/>
    <w:rsid w:val="00327EAA"/>
    <w:rsid w:val="003314D5"/>
    <w:rsid w:val="0034018D"/>
    <w:rsid w:val="00345F85"/>
    <w:rsid w:val="00360FAA"/>
    <w:rsid w:val="00377766"/>
    <w:rsid w:val="00397FE4"/>
    <w:rsid w:val="003A0B92"/>
    <w:rsid w:val="003B0D5E"/>
    <w:rsid w:val="003C11F6"/>
    <w:rsid w:val="003C1A07"/>
    <w:rsid w:val="003D0062"/>
    <w:rsid w:val="003F7495"/>
    <w:rsid w:val="004062C7"/>
    <w:rsid w:val="00427CE7"/>
    <w:rsid w:val="0045569C"/>
    <w:rsid w:val="004650E2"/>
    <w:rsid w:val="004703ED"/>
    <w:rsid w:val="004722BF"/>
    <w:rsid w:val="00486963"/>
    <w:rsid w:val="004918C2"/>
    <w:rsid w:val="004970E6"/>
    <w:rsid w:val="004A50E1"/>
    <w:rsid w:val="004C6948"/>
    <w:rsid w:val="00507924"/>
    <w:rsid w:val="005144D4"/>
    <w:rsid w:val="00526514"/>
    <w:rsid w:val="00526A2E"/>
    <w:rsid w:val="005334C6"/>
    <w:rsid w:val="00534FAC"/>
    <w:rsid w:val="005437A2"/>
    <w:rsid w:val="00561258"/>
    <w:rsid w:val="00590415"/>
    <w:rsid w:val="005979CF"/>
    <w:rsid w:val="005A5853"/>
    <w:rsid w:val="005C0D84"/>
    <w:rsid w:val="005D5CB9"/>
    <w:rsid w:val="005F3DA9"/>
    <w:rsid w:val="00616C98"/>
    <w:rsid w:val="00630714"/>
    <w:rsid w:val="00664DCF"/>
    <w:rsid w:val="006778C1"/>
    <w:rsid w:val="00687ADA"/>
    <w:rsid w:val="006A1728"/>
    <w:rsid w:val="006A40B1"/>
    <w:rsid w:val="006E55E1"/>
    <w:rsid w:val="0071322D"/>
    <w:rsid w:val="00740871"/>
    <w:rsid w:val="00747FF6"/>
    <w:rsid w:val="00776E5A"/>
    <w:rsid w:val="00796316"/>
    <w:rsid w:val="007B3CB2"/>
    <w:rsid w:val="007C2C2F"/>
    <w:rsid w:val="007C41D5"/>
    <w:rsid w:val="007C5B88"/>
    <w:rsid w:val="007C7521"/>
    <w:rsid w:val="007E6677"/>
    <w:rsid w:val="007F22F2"/>
    <w:rsid w:val="007F5228"/>
    <w:rsid w:val="00822879"/>
    <w:rsid w:val="00872EA1"/>
    <w:rsid w:val="008A7A82"/>
    <w:rsid w:val="008B5F12"/>
    <w:rsid w:val="008D2194"/>
    <w:rsid w:val="008E039B"/>
    <w:rsid w:val="008F7E7E"/>
    <w:rsid w:val="009400A0"/>
    <w:rsid w:val="0096032A"/>
    <w:rsid w:val="00967C25"/>
    <w:rsid w:val="00971789"/>
    <w:rsid w:val="00976F76"/>
    <w:rsid w:val="00982B27"/>
    <w:rsid w:val="009A656E"/>
    <w:rsid w:val="009B135E"/>
    <w:rsid w:val="009C3334"/>
    <w:rsid w:val="009C74D7"/>
    <w:rsid w:val="009D3013"/>
    <w:rsid w:val="009E33CD"/>
    <w:rsid w:val="009E616C"/>
    <w:rsid w:val="00A12165"/>
    <w:rsid w:val="00A24777"/>
    <w:rsid w:val="00A621AC"/>
    <w:rsid w:val="00A767B4"/>
    <w:rsid w:val="00A92240"/>
    <w:rsid w:val="00AB117D"/>
    <w:rsid w:val="00AB6D7E"/>
    <w:rsid w:val="00AC4E3C"/>
    <w:rsid w:val="00AD2E28"/>
    <w:rsid w:val="00AF5185"/>
    <w:rsid w:val="00AF70E4"/>
    <w:rsid w:val="00B01CC6"/>
    <w:rsid w:val="00B1078B"/>
    <w:rsid w:val="00B110FB"/>
    <w:rsid w:val="00B13C19"/>
    <w:rsid w:val="00B1739D"/>
    <w:rsid w:val="00B26ADC"/>
    <w:rsid w:val="00B413BD"/>
    <w:rsid w:val="00B73417"/>
    <w:rsid w:val="00BA5756"/>
    <w:rsid w:val="00BC4D53"/>
    <w:rsid w:val="00BE14CD"/>
    <w:rsid w:val="00BE1A82"/>
    <w:rsid w:val="00BE5AE7"/>
    <w:rsid w:val="00BF6A28"/>
    <w:rsid w:val="00C00F4B"/>
    <w:rsid w:val="00C03A4E"/>
    <w:rsid w:val="00C11515"/>
    <w:rsid w:val="00C3421D"/>
    <w:rsid w:val="00C4440B"/>
    <w:rsid w:val="00C530AC"/>
    <w:rsid w:val="00C63C3D"/>
    <w:rsid w:val="00C6552C"/>
    <w:rsid w:val="00CA1F45"/>
    <w:rsid w:val="00CC6665"/>
    <w:rsid w:val="00CC7F9D"/>
    <w:rsid w:val="00CD536D"/>
    <w:rsid w:val="00CE1735"/>
    <w:rsid w:val="00D06A18"/>
    <w:rsid w:val="00D07FC8"/>
    <w:rsid w:val="00D10EA4"/>
    <w:rsid w:val="00D40BAB"/>
    <w:rsid w:val="00D70086"/>
    <w:rsid w:val="00DA485F"/>
    <w:rsid w:val="00DB571D"/>
    <w:rsid w:val="00DC3F03"/>
    <w:rsid w:val="00DC4FAC"/>
    <w:rsid w:val="00DD032C"/>
    <w:rsid w:val="00DF4C51"/>
    <w:rsid w:val="00E202F3"/>
    <w:rsid w:val="00E4271C"/>
    <w:rsid w:val="00E45C16"/>
    <w:rsid w:val="00E560B8"/>
    <w:rsid w:val="00E64A79"/>
    <w:rsid w:val="00E77C64"/>
    <w:rsid w:val="00E9355E"/>
    <w:rsid w:val="00E94982"/>
    <w:rsid w:val="00EA537A"/>
    <w:rsid w:val="00EB066F"/>
    <w:rsid w:val="00EC7D01"/>
    <w:rsid w:val="00ED1B81"/>
    <w:rsid w:val="00ED5815"/>
    <w:rsid w:val="00EE6E1F"/>
    <w:rsid w:val="00EF01E5"/>
    <w:rsid w:val="00EF0BFC"/>
    <w:rsid w:val="00F3045D"/>
    <w:rsid w:val="00F46672"/>
    <w:rsid w:val="00F505DA"/>
    <w:rsid w:val="00F5733C"/>
    <w:rsid w:val="00F90C8C"/>
    <w:rsid w:val="00F91AA1"/>
    <w:rsid w:val="00F97BC9"/>
    <w:rsid w:val="00FD4838"/>
    <w:rsid w:val="00FD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D5C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D5C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C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F7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7495"/>
  </w:style>
  <w:style w:type="paragraph" w:styleId="Rodap">
    <w:name w:val="footer"/>
    <w:basedOn w:val="Normal"/>
    <w:link w:val="RodapChar"/>
    <w:uiPriority w:val="99"/>
    <w:semiHidden/>
    <w:unhideWhenUsed/>
    <w:rsid w:val="003F7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D5C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D5C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612E-8401-4BF7-A2D6-556B954D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737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Licitação01</cp:lastModifiedBy>
  <cp:revision>40</cp:revision>
  <cp:lastPrinted>2021-06-29T15:20:00Z</cp:lastPrinted>
  <dcterms:created xsi:type="dcterms:W3CDTF">2013-04-19T15:04:00Z</dcterms:created>
  <dcterms:modified xsi:type="dcterms:W3CDTF">2021-06-29T20:40:00Z</dcterms:modified>
</cp:coreProperties>
</file>